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BC" w:rsidRPr="0066570D" w:rsidRDefault="00AE16BC" w:rsidP="00AE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0D">
        <w:rPr>
          <w:rFonts w:ascii="Times New Roman" w:hAnsi="Times New Roman" w:cs="Times New Roman"/>
          <w:b/>
          <w:sz w:val="28"/>
          <w:szCs w:val="28"/>
        </w:rPr>
        <w:t>Аудитории для кураторских часов на 1 сентября 2020 г.</w:t>
      </w:r>
    </w:p>
    <w:p w:rsidR="00AE16BC" w:rsidRPr="0066570D" w:rsidRDefault="00AE16BC" w:rsidP="00AE16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16BC" w:rsidRPr="0066570D" w:rsidTr="0014340A">
        <w:tc>
          <w:tcPr>
            <w:tcW w:w="3190" w:type="dxa"/>
          </w:tcPr>
          <w:p w:rsidR="00AE16BC" w:rsidRPr="00AE16BC" w:rsidRDefault="00572FB3" w:rsidP="001B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90" w:type="dxa"/>
          </w:tcPr>
          <w:p w:rsidR="00AE16BC" w:rsidRPr="00AE16BC" w:rsidRDefault="00572FB3" w:rsidP="001B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г</w:t>
            </w:r>
            <w:r w:rsidR="00AE16BC" w:rsidRPr="00AE16BC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3191" w:type="dxa"/>
          </w:tcPr>
          <w:p w:rsidR="00AE16BC" w:rsidRPr="00AE16BC" w:rsidRDefault="00AE16BC" w:rsidP="001B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B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AE16BC" w:rsidRPr="0066570D" w:rsidTr="00641625">
        <w:tc>
          <w:tcPr>
            <w:tcW w:w="9571" w:type="dxa"/>
            <w:gridSpan w:val="3"/>
          </w:tcPr>
          <w:p w:rsidR="00AE16BC" w:rsidRPr="00AE16BC" w:rsidRDefault="00AE16BC" w:rsidP="00AE1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BC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(101-118)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14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ОЗиЗ</w:t>
            </w:r>
            <w:proofErr w:type="spellEnd"/>
          </w:p>
        </w:tc>
        <w:tc>
          <w:tcPr>
            <w:tcW w:w="3190" w:type="dxa"/>
          </w:tcPr>
          <w:p w:rsidR="00AE16BC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AE16BC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AE16BC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AE16BC" w:rsidRPr="0066570D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1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48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Кафедра гум</w:t>
            </w:r>
            <w:r w:rsidR="00487701">
              <w:rPr>
                <w:rFonts w:ascii="Times New Roman" w:hAnsi="Times New Roman" w:cs="Times New Roman"/>
                <w:sz w:val="28"/>
                <w:szCs w:val="28"/>
              </w:rPr>
              <w:t>анитарных наук</w:t>
            </w:r>
          </w:p>
        </w:tc>
        <w:tc>
          <w:tcPr>
            <w:tcW w:w="3190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1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14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3190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AE16BC" w:rsidRPr="0066570D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AE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90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91" w:type="dxa"/>
          </w:tcPr>
          <w:p w:rsidR="00AE16BC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AE16BC" w:rsidRPr="0066570D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AE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ерный</w:t>
            </w: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 xml:space="preserve"> класс на 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едре</w:t>
            </w: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 xml:space="preserve"> гум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анитарных </w:t>
            </w: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3190" w:type="dxa"/>
          </w:tcPr>
          <w:p w:rsidR="00AE16BC" w:rsidRPr="0066570D" w:rsidRDefault="00AE16BC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1" w:type="dxa"/>
          </w:tcPr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14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корпуса</w:t>
            </w:r>
          </w:p>
        </w:tc>
        <w:tc>
          <w:tcPr>
            <w:tcW w:w="3190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1" w:type="dxa"/>
          </w:tcPr>
          <w:p w:rsidR="001B33B2" w:rsidRDefault="001B33B2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B2" w:rsidRDefault="001B33B2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6BC" w:rsidRPr="0066570D" w:rsidRDefault="001B33B2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E16BC" w:rsidRPr="0066570D" w:rsidTr="00BF38F3">
        <w:tc>
          <w:tcPr>
            <w:tcW w:w="9571" w:type="dxa"/>
            <w:gridSpan w:val="3"/>
          </w:tcPr>
          <w:p w:rsidR="00462DC1" w:rsidRDefault="00462DC1" w:rsidP="00C6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DC1" w:rsidRDefault="00462DC1" w:rsidP="00C6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6BC" w:rsidRPr="00AE16BC" w:rsidRDefault="00AE16BC" w:rsidP="00C6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Педиатрический факультет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(141-15</w:t>
            </w:r>
            <w:r w:rsidR="00C621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14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proofErr w:type="spellStart"/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ОЗиЗ</w:t>
            </w:r>
            <w:proofErr w:type="spellEnd"/>
          </w:p>
        </w:tc>
        <w:tc>
          <w:tcPr>
            <w:tcW w:w="3190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A67AE7" w:rsidRDefault="00A67AE7" w:rsidP="00A6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A67AE7" w:rsidRDefault="00A67AE7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AE16BC" w:rsidRPr="0066570D" w:rsidRDefault="00A67AE7" w:rsidP="008D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91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48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Кафедра гум</w:t>
            </w:r>
            <w:r w:rsidR="00487701">
              <w:rPr>
                <w:rFonts w:ascii="Times New Roman" w:hAnsi="Times New Roman" w:cs="Times New Roman"/>
                <w:sz w:val="28"/>
                <w:szCs w:val="28"/>
              </w:rPr>
              <w:t>анитарных наук</w:t>
            </w:r>
          </w:p>
        </w:tc>
        <w:tc>
          <w:tcPr>
            <w:tcW w:w="3190" w:type="dxa"/>
          </w:tcPr>
          <w:p w:rsidR="00A67AE7" w:rsidRDefault="00A67AE7" w:rsidP="00A6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A67AE7" w:rsidRDefault="00A67AE7" w:rsidP="00A6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AE16BC" w:rsidRPr="0066570D" w:rsidRDefault="00AE16BC" w:rsidP="00A6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91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AE16BC" w:rsidRPr="0066570D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AE16BC" w:rsidRPr="0066570D" w:rsidTr="0014340A">
        <w:tc>
          <w:tcPr>
            <w:tcW w:w="3190" w:type="dxa"/>
          </w:tcPr>
          <w:p w:rsidR="00AE16BC" w:rsidRPr="0066570D" w:rsidRDefault="00AE16BC" w:rsidP="0014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3190" w:type="dxa"/>
          </w:tcPr>
          <w:p w:rsidR="005E2CF9" w:rsidRDefault="005E2CF9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AE16BC" w:rsidRPr="0066570D" w:rsidRDefault="005E2CF9" w:rsidP="00AE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AE16BC" w:rsidRDefault="00AE16BC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8D0593" w:rsidRPr="0066570D" w:rsidRDefault="008D059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BC" w:rsidRPr="0066570D" w:rsidTr="00ED5187">
        <w:tc>
          <w:tcPr>
            <w:tcW w:w="9571" w:type="dxa"/>
            <w:gridSpan w:val="3"/>
          </w:tcPr>
          <w:p w:rsidR="00AE16BC" w:rsidRPr="00572FB3" w:rsidRDefault="00572FB3" w:rsidP="00AE1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B3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Стоматологический факультет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(131-136)</w:t>
            </w:r>
          </w:p>
        </w:tc>
      </w:tr>
      <w:tr w:rsidR="00572FB3" w:rsidRPr="0066570D" w:rsidTr="0014340A">
        <w:tc>
          <w:tcPr>
            <w:tcW w:w="3190" w:type="dxa"/>
          </w:tcPr>
          <w:p w:rsidR="00572FB3" w:rsidRPr="0066570D" w:rsidRDefault="00572FB3" w:rsidP="0014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ОЗиЗ</w:t>
            </w:r>
            <w:proofErr w:type="spellEnd"/>
          </w:p>
        </w:tc>
        <w:tc>
          <w:tcPr>
            <w:tcW w:w="3190" w:type="dxa"/>
          </w:tcPr>
          <w:p w:rsidR="00572FB3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572FB3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572FB3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572FB3" w:rsidRPr="0066570D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1" w:type="dxa"/>
          </w:tcPr>
          <w:p w:rsidR="00572FB3" w:rsidRDefault="00572FB3" w:rsidP="0057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572FB3" w:rsidRDefault="00572FB3" w:rsidP="0057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572FB3" w:rsidRDefault="00572FB3" w:rsidP="0057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572FB3" w:rsidRPr="0066570D" w:rsidRDefault="00572FB3" w:rsidP="0057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72FB3" w:rsidRPr="0066570D" w:rsidTr="0014340A">
        <w:tc>
          <w:tcPr>
            <w:tcW w:w="3190" w:type="dxa"/>
          </w:tcPr>
          <w:p w:rsidR="00572FB3" w:rsidRPr="0066570D" w:rsidRDefault="00572FB3" w:rsidP="00DE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0D">
              <w:rPr>
                <w:rFonts w:ascii="Times New Roman" w:hAnsi="Times New Roman" w:cs="Times New Roman"/>
                <w:sz w:val="28"/>
                <w:szCs w:val="28"/>
              </w:rPr>
              <w:t>Кафедра гум</w:t>
            </w:r>
            <w:r w:rsidR="00DE30FA">
              <w:rPr>
                <w:rFonts w:ascii="Times New Roman" w:hAnsi="Times New Roman" w:cs="Times New Roman"/>
                <w:sz w:val="28"/>
                <w:szCs w:val="28"/>
              </w:rPr>
              <w:t>анитарных наук</w:t>
            </w:r>
          </w:p>
        </w:tc>
        <w:tc>
          <w:tcPr>
            <w:tcW w:w="3190" w:type="dxa"/>
          </w:tcPr>
          <w:p w:rsidR="00572FB3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F4FBD" w:rsidRDefault="00EF4FBD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1" w:type="dxa"/>
          </w:tcPr>
          <w:p w:rsidR="00572FB3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572FB3" w:rsidRPr="0066570D" w:rsidRDefault="00572FB3" w:rsidP="0014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3C48C8" w:rsidRDefault="00487701"/>
    <w:sectPr w:rsidR="003C48C8" w:rsidSect="00C6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BC"/>
    <w:rsid w:val="001B33B2"/>
    <w:rsid w:val="00210BA5"/>
    <w:rsid w:val="0036429F"/>
    <w:rsid w:val="00462DC1"/>
    <w:rsid w:val="00487701"/>
    <w:rsid w:val="00572FB3"/>
    <w:rsid w:val="00581E08"/>
    <w:rsid w:val="005E2CF9"/>
    <w:rsid w:val="006D1ADB"/>
    <w:rsid w:val="00885CC6"/>
    <w:rsid w:val="008D0593"/>
    <w:rsid w:val="00A67AE7"/>
    <w:rsid w:val="00AE16BC"/>
    <w:rsid w:val="00B761EC"/>
    <w:rsid w:val="00C62194"/>
    <w:rsid w:val="00C97EDA"/>
    <w:rsid w:val="00DE30FA"/>
    <w:rsid w:val="00EF4FBD"/>
    <w:rsid w:val="00FC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2020-08-31T06:44:00Z</cp:lastPrinted>
  <dcterms:created xsi:type="dcterms:W3CDTF">2020-08-31T02:28:00Z</dcterms:created>
  <dcterms:modified xsi:type="dcterms:W3CDTF">2020-08-31T06:55:00Z</dcterms:modified>
</cp:coreProperties>
</file>